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203417" w:rsidRPr="00D852E0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17" w:rsidRDefault="00203417" w:rsidP="002B0189">
            <w:pPr>
              <w:pStyle w:val="Title"/>
              <w:rPr>
                <w:noProof/>
              </w:rPr>
            </w:pPr>
          </w:p>
          <w:p w:rsidR="00203417" w:rsidRDefault="00203417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1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3417" w:rsidRDefault="00203417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17" w:rsidRDefault="0020341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203417" w:rsidRDefault="0020341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203417" w:rsidRDefault="0020341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203417" w:rsidRDefault="00203417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Scholarship for </w:t>
            </w:r>
            <w:r w:rsidRPr="00661F81"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  <w:t>Humanity</w:t>
            </w: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 </w:t>
            </w:r>
          </w:p>
          <w:p w:rsidR="00203417" w:rsidRPr="00E56D94" w:rsidRDefault="00203417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Reference </w:t>
            </w: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Form </w:t>
            </w:r>
          </w:p>
          <w:p w:rsidR="00203417" w:rsidRDefault="0020341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203417" w:rsidRPr="00E56D94" w:rsidRDefault="00203417" w:rsidP="002B0189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</w:p>
        </w:tc>
      </w:tr>
      <w:tr w:rsidR="00203417" w:rsidRPr="00D852E0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203417" w:rsidRPr="009B3985" w:rsidRDefault="00203417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611B48" w:rsidRPr="00203417" w:rsidRDefault="006E3562">
      <w:pPr>
        <w:rPr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7830"/>
      </w:tblGrid>
      <w:tr w:rsidR="00544F2A" w:rsidRPr="007B5222" w:rsidTr="00203417">
        <w:tc>
          <w:tcPr>
            <w:tcW w:w="1728" w:type="dxa"/>
            <w:shd w:val="clear" w:color="auto" w:fill="B2B2B2"/>
          </w:tcPr>
          <w:p w:rsidR="00544F2A" w:rsidRPr="007B5222" w:rsidRDefault="00544F2A" w:rsidP="00203417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Referee’s Name</w:t>
            </w:r>
          </w:p>
        </w:tc>
        <w:tc>
          <w:tcPr>
            <w:tcW w:w="7830" w:type="dxa"/>
          </w:tcPr>
          <w:p w:rsidR="00544F2A" w:rsidRPr="007B5222" w:rsidRDefault="00544F2A">
            <w:pPr>
              <w:rPr>
                <w:rFonts w:ascii="Franklin Gothic Book" w:hAnsi="Franklin Gothic Book"/>
              </w:rPr>
            </w:pPr>
          </w:p>
        </w:tc>
      </w:tr>
      <w:tr w:rsidR="00544F2A" w:rsidRPr="007B5222" w:rsidTr="00203417">
        <w:tc>
          <w:tcPr>
            <w:tcW w:w="1728" w:type="dxa"/>
            <w:shd w:val="clear" w:color="auto" w:fill="B2B2B2"/>
          </w:tcPr>
          <w:p w:rsidR="00544F2A" w:rsidRPr="007B5222" w:rsidRDefault="00544F2A" w:rsidP="00203417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830" w:type="dxa"/>
          </w:tcPr>
          <w:p w:rsidR="00544F2A" w:rsidRPr="007B5222" w:rsidRDefault="00544F2A">
            <w:pPr>
              <w:rPr>
                <w:rFonts w:ascii="Franklin Gothic Book" w:hAnsi="Franklin Gothic Book"/>
              </w:rPr>
            </w:pPr>
          </w:p>
        </w:tc>
      </w:tr>
      <w:tr w:rsidR="00544F2A" w:rsidRPr="007B5222" w:rsidTr="00203417">
        <w:tc>
          <w:tcPr>
            <w:tcW w:w="1728" w:type="dxa"/>
            <w:shd w:val="clear" w:color="auto" w:fill="B2B2B2"/>
          </w:tcPr>
          <w:p w:rsidR="00544F2A" w:rsidRPr="007B5222" w:rsidRDefault="00544F2A" w:rsidP="00203417">
            <w:pPr>
              <w:rPr>
                <w:rFonts w:ascii="Franklin Gothic Book" w:hAnsi="Franklin Gothic Book"/>
              </w:rPr>
            </w:pPr>
          </w:p>
        </w:tc>
        <w:tc>
          <w:tcPr>
            <w:tcW w:w="7830" w:type="dxa"/>
          </w:tcPr>
          <w:p w:rsidR="00544F2A" w:rsidRPr="007B5222" w:rsidRDefault="00544F2A">
            <w:pPr>
              <w:rPr>
                <w:rFonts w:ascii="Franklin Gothic Book" w:hAnsi="Franklin Gothic Book"/>
              </w:rPr>
            </w:pPr>
          </w:p>
        </w:tc>
      </w:tr>
      <w:tr w:rsidR="00544F2A" w:rsidRPr="007B5222" w:rsidTr="00203417">
        <w:tc>
          <w:tcPr>
            <w:tcW w:w="1728" w:type="dxa"/>
            <w:shd w:val="clear" w:color="auto" w:fill="B2B2B2"/>
          </w:tcPr>
          <w:p w:rsidR="00544F2A" w:rsidRPr="007B5222" w:rsidRDefault="00544F2A" w:rsidP="00203417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Telephone</w:t>
            </w:r>
          </w:p>
        </w:tc>
        <w:tc>
          <w:tcPr>
            <w:tcW w:w="7830" w:type="dxa"/>
          </w:tcPr>
          <w:p w:rsidR="00544F2A" w:rsidRPr="007B5222" w:rsidRDefault="00544F2A">
            <w:pPr>
              <w:rPr>
                <w:rFonts w:ascii="Franklin Gothic Book" w:hAnsi="Franklin Gothic Book"/>
              </w:rPr>
            </w:pPr>
          </w:p>
        </w:tc>
      </w:tr>
      <w:tr w:rsidR="00544F2A" w:rsidRPr="007B5222" w:rsidTr="00203417">
        <w:tc>
          <w:tcPr>
            <w:tcW w:w="1728" w:type="dxa"/>
            <w:shd w:val="clear" w:color="auto" w:fill="B2B2B2"/>
          </w:tcPr>
          <w:p w:rsidR="00544F2A" w:rsidRPr="007B5222" w:rsidRDefault="00544F2A" w:rsidP="00203417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7830" w:type="dxa"/>
          </w:tcPr>
          <w:p w:rsidR="00544F2A" w:rsidRPr="007B5222" w:rsidRDefault="00544F2A">
            <w:pPr>
              <w:rPr>
                <w:rFonts w:ascii="Franklin Gothic Book" w:hAnsi="Franklin Gothic Book"/>
              </w:rPr>
            </w:pPr>
          </w:p>
        </w:tc>
      </w:tr>
    </w:tbl>
    <w:p w:rsidR="00544F2A" w:rsidRPr="007B5222" w:rsidRDefault="00544F2A">
      <w:pPr>
        <w:rPr>
          <w:rFonts w:ascii="Franklin Gothic Book" w:hAnsi="Franklin Gothic Book"/>
        </w:rPr>
      </w:pPr>
    </w:p>
    <w:p w:rsidR="00544F2A" w:rsidRPr="007B5222" w:rsidRDefault="00544F2A">
      <w:pPr>
        <w:rPr>
          <w:rFonts w:ascii="Franklin Gothic Book" w:hAnsi="Franklin Gothic Book"/>
        </w:rPr>
      </w:pPr>
      <w:r w:rsidRPr="007B5222">
        <w:rPr>
          <w:rFonts w:ascii="Franklin Gothic Book" w:hAnsi="Franklin Gothic Book"/>
        </w:rPr>
        <w:t xml:space="preserve">To the referee: The person named below has applied for a Scholarship for Humanity administered by the Foundation for Cross Cultural Understanding. </w:t>
      </w:r>
      <w:r w:rsidR="003638F2" w:rsidRPr="007B5222">
        <w:rPr>
          <w:rFonts w:ascii="Franklin Gothic Book" w:hAnsi="Franklin Gothic Book"/>
        </w:rPr>
        <w:t xml:space="preserve">The </w:t>
      </w:r>
      <w:r w:rsidRPr="007B5222">
        <w:rPr>
          <w:rFonts w:ascii="Franklin Gothic Book" w:hAnsi="Franklin Gothic Book"/>
        </w:rPr>
        <w:t>purpose of the Scholarship for Humanity is to provide financial assistance to CISV members pursuing a career which will positively impact the quality of life for humankind.</w:t>
      </w:r>
    </w:p>
    <w:p w:rsidR="003638F2" w:rsidRPr="007B5222" w:rsidRDefault="00544F2A">
      <w:pPr>
        <w:rPr>
          <w:rFonts w:ascii="Franklin Gothic Book" w:hAnsi="Franklin Gothic Book"/>
        </w:rPr>
      </w:pPr>
      <w:r w:rsidRPr="007B5222">
        <w:rPr>
          <w:rFonts w:ascii="Franklin Gothic Book" w:hAnsi="Franklin Gothic Book"/>
        </w:rPr>
        <w:t>Please assist us in our consideration of the Scholarship for Humanity applicant by completing the reference form. Your response will be kept confidential</w:t>
      </w:r>
      <w:r w:rsidR="003638F2" w:rsidRPr="007B5222">
        <w:rPr>
          <w:rFonts w:ascii="Franklin Gothic Book" w:hAnsi="Franklin Gothic Book"/>
        </w:rPr>
        <w:t xml:space="preserve"> and made available only to the Trustees of the Foundation for Cross-Cultural Understanding.</w:t>
      </w:r>
    </w:p>
    <w:p w:rsidR="003638F2" w:rsidRPr="007B5222" w:rsidRDefault="003638F2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3638F2" w:rsidRPr="007B5222" w:rsidTr="00203417">
        <w:tc>
          <w:tcPr>
            <w:tcW w:w="4068" w:type="dxa"/>
            <w:shd w:val="clear" w:color="auto" w:fill="B2B2B2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Applicant’s Name</w:t>
            </w:r>
          </w:p>
        </w:tc>
        <w:tc>
          <w:tcPr>
            <w:tcW w:w="5508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</w:tr>
      <w:tr w:rsidR="006130D7" w:rsidRPr="007B5222" w:rsidTr="00203417">
        <w:tc>
          <w:tcPr>
            <w:tcW w:w="4068" w:type="dxa"/>
            <w:shd w:val="clear" w:color="auto" w:fill="B2B2B2"/>
          </w:tcPr>
          <w:p w:rsidR="006130D7" w:rsidRPr="007B5222" w:rsidRDefault="006130D7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CISV USA Chapter Membership</w:t>
            </w:r>
          </w:p>
        </w:tc>
        <w:tc>
          <w:tcPr>
            <w:tcW w:w="5508" w:type="dxa"/>
          </w:tcPr>
          <w:p w:rsidR="006130D7" w:rsidRPr="007B5222" w:rsidRDefault="006130D7">
            <w:pPr>
              <w:rPr>
                <w:rFonts w:ascii="Franklin Gothic Book" w:hAnsi="Franklin Gothic Book"/>
              </w:rPr>
            </w:pPr>
          </w:p>
        </w:tc>
      </w:tr>
      <w:tr w:rsidR="003638F2" w:rsidRPr="007B5222" w:rsidTr="00203417">
        <w:tc>
          <w:tcPr>
            <w:tcW w:w="4068" w:type="dxa"/>
            <w:shd w:val="clear" w:color="auto" w:fill="B2B2B2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5508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</w:tr>
      <w:tr w:rsidR="003638F2" w:rsidRPr="007B5222" w:rsidTr="00203417">
        <w:tc>
          <w:tcPr>
            <w:tcW w:w="4068" w:type="dxa"/>
            <w:shd w:val="clear" w:color="auto" w:fill="B2B2B2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  <w:tc>
          <w:tcPr>
            <w:tcW w:w="5508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</w:tr>
      <w:tr w:rsidR="003638F2" w:rsidRPr="007B5222" w:rsidTr="00203417">
        <w:tc>
          <w:tcPr>
            <w:tcW w:w="4068" w:type="dxa"/>
            <w:shd w:val="clear" w:color="auto" w:fill="B2B2B2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Telephone</w:t>
            </w:r>
          </w:p>
        </w:tc>
        <w:tc>
          <w:tcPr>
            <w:tcW w:w="5508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</w:tr>
      <w:tr w:rsidR="003638F2" w:rsidRPr="007B5222" w:rsidTr="00203417">
        <w:tc>
          <w:tcPr>
            <w:tcW w:w="4068" w:type="dxa"/>
            <w:shd w:val="clear" w:color="auto" w:fill="B2B2B2"/>
          </w:tcPr>
          <w:p w:rsidR="003638F2" w:rsidRPr="007B5222" w:rsidRDefault="003638F2" w:rsidP="003638F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5508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</w:tr>
    </w:tbl>
    <w:p w:rsidR="006547E8" w:rsidRPr="007B5222" w:rsidRDefault="006547E8" w:rsidP="006547E8">
      <w:pPr>
        <w:spacing w:after="0"/>
        <w:jc w:val="center"/>
        <w:rPr>
          <w:rFonts w:ascii="Franklin Gothic Book" w:hAnsi="Franklin Gothic Book"/>
        </w:rPr>
      </w:pPr>
    </w:p>
    <w:p w:rsidR="00091871" w:rsidRPr="007B5222" w:rsidRDefault="003638F2" w:rsidP="006547E8">
      <w:pPr>
        <w:spacing w:after="0"/>
        <w:jc w:val="center"/>
        <w:rPr>
          <w:rFonts w:ascii="Franklin Gothic Book" w:hAnsi="Franklin Gothic Book"/>
        </w:rPr>
      </w:pPr>
      <w:r w:rsidRPr="007B5222">
        <w:rPr>
          <w:rFonts w:ascii="Franklin Gothic Book" w:hAnsi="Franklin Gothic Book"/>
        </w:rPr>
        <w:t>(All referee and applicant information above to be provided by applicant</w:t>
      </w:r>
    </w:p>
    <w:p w:rsidR="003638F2" w:rsidRPr="007B5222" w:rsidRDefault="00091871" w:rsidP="006547E8">
      <w:pPr>
        <w:spacing w:after="0"/>
        <w:jc w:val="center"/>
        <w:rPr>
          <w:rFonts w:ascii="Franklin Gothic Book" w:hAnsi="Franklin Gothic Book"/>
        </w:rPr>
      </w:pPr>
      <w:r w:rsidRPr="007B5222">
        <w:rPr>
          <w:rFonts w:ascii="Franklin Gothic Book" w:hAnsi="Franklin Gothic Book"/>
        </w:rPr>
        <w:t xml:space="preserve"> </w:t>
      </w:r>
      <w:proofErr w:type="gramStart"/>
      <w:r w:rsidRPr="007B5222">
        <w:rPr>
          <w:rFonts w:ascii="Franklin Gothic Book" w:hAnsi="Franklin Gothic Book"/>
        </w:rPr>
        <w:t>and</w:t>
      </w:r>
      <w:proofErr w:type="gramEnd"/>
      <w:r w:rsidRPr="007B5222">
        <w:rPr>
          <w:rFonts w:ascii="Franklin Gothic Book" w:hAnsi="Franklin Gothic Book"/>
        </w:rPr>
        <w:t xml:space="preserve"> forwarded to referee for completion</w:t>
      </w:r>
      <w:r w:rsidR="003638F2" w:rsidRPr="007B5222">
        <w:rPr>
          <w:rFonts w:ascii="Franklin Gothic Book" w:hAnsi="Franklin Gothic Book"/>
        </w:rPr>
        <w:t>.)</w:t>
      </w:r>
    </w:p>
    <w:p w:rsidR="00581022" w:rsidRPr="007B5222" w:rsidRDefault="00581022">
      <w:pPr>
        <w:rPr>
          <w:rFonts w:ascii="Franklin Gothic Book" w:hAnsi="Franklin Gothic Book"/>
        </w:rPr>
      </w:pPr>
    </w:p>
    <w:p w:rsidR="006547E8" w:rsidRPr="007B5222" w:rsidRDefault="006547E8">
      <w:pPr>
        <w:rPr>
          <w:rFonts w:ascii="Franklin Gothic Book" w:hAnsi="Franklin Gothic Book"/>
        </w:rPr>
      </w:pPr>
    </w:p>
    <w:p w:rsidR="006547E8" w:rsidRPr="007B5222" w:rsidRDefault="006547E8">
      <w:pPr>
        <w:rPr>
          <w:rFonts w:ascii="Franklin Gothic Book" w:hAnsi="Franklin Gothic Book"/>
        </w:rPr>
      </w:pPr>
    </w:p>
    <w:p w:rsidR="006547E8" w:rsidRPr="007B5222" w:rsidRDefault="006547E8">
      <w:pPr>
        <w:rPr>
          <w:rFonts w:ascii="Franklin Gothic Book" w:hAnsi="Franklin Gothic Book"/>
        </w:rPr>
      </w:pPr>
    </w:p>
    <w:p w:rsidR="006547E8" w:rsidRPr="007B5222" w:rsidRDefault="006547E8">
      <w:pPr>
        <w:rPr>
          <w:rFonts w:ascii="Franklin Gothic Book" w:hAnsi="Franklin Gothic Book"/>
        </w:rPr>
      </w:pPr>
    </w:p>
    <w:p w:rsidR="006547E8" w:rsidRPr="007B5222" w:rsidRDefault="006547E8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3510"/>
        <w:gridCol w:w="540"/>
        <w:gridCol w:w="3438"/>
      </w:tblGrid>
      <w:tr w:rsidR="003638F2" w:rsidRPr="007B5222" w:rsidTr="00203417">
        <w:tc>
          <w:tcPr>
            <w:tcW w:w="2088" w:type="dxa"/>
            <w:shd w:val="clear" w:color="auto" w:fill="B2B2B2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Referee has known</w:t>
            </w:r>
          </w:p>
        </w:tc>
        <w:tc>
          <w:tcPr>
            <w:tcW w:w="3510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  <w:tc>
          <w:tcPr>
            <w:tcW w:w="540" w:type="dxa"/>
            <w:shd w:val="clear" w:color="auto" w:fill="B2B2B2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for</w:t>
            </w:r>
          </w:p>
        </w:tc>
        <w:tc>
          <w:tcPr>
            <w:tcW w:w="3438" w:type="dxa"/>
          </w:tcPr>
          <w:p w:rsidR="003638F2" w:rsidRPr="007B5222" w:rsidRDefault="003638F2">
            <w:pPr>
              <w:rPr>
                <w:rFonts w:ascii="Franklin Gothic Book" w:hAnsi="Franklin Gothic Book"/>
              </w:rPr>
            </w:pPr>
          </w:p>
        </w:tc>
      </w:tr>
      <w:tr w:rsidR="003638F2" w:rsidRPr="007B5222" w:rsidTr="00203417">
        <w:tc>
          <w:tcPr>
            <w:tcW w:w="2088" w:type="dxa"/>
          </w:tcPr>
          <w:p w:rsidR="003638F2" w:rsidRPr="007B5222" w:rsidRDefault="003638F2" w:rsidP="003638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B2B2B2"/>
          </w:tcPr>
          <w:p w:rsidR="003638F2" w:rsidRPr="007B5222" w:rsidRDefault="003638F2" w:rsidP="006547E8">
            <w:pPr>
              <w:jc w:val="center"/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Name of Applicant</w:t>
            </w:r>
          </w:p>
        </w:tc>
        <w:tc>
          <w:tcPr>
            <w:tcW w:w="540" w:type="dxa"/>
          </w:tcPr>
          <w:p w:rsidR="003638F2" w:rsidRPr="007B5222" w:rsidRDefault="003638F2" w:rsidP="003638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38" w:type="dxa"/>
            <w:shd w:val="clear" w:color="auto" w:fill="B2B2B2"/>
          </w:tcPr>
          <w:p w:rsidR="003638F2" w:rsidRPr="007B5222" w:rsidRDefault="003638F2" w:rsidP="006547E8">
            <w:pPr>
              <w:jc w:val="center"/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Length of Time</w:t>
            </w:r>
          </w:p>
        </w:tc>
      </w:tr>
    </w:tbl>
    <w:p w:rsidR="00581022" w:rsidRPr="007B5222" w:rsidRDefault="00581022">
      <w:pPr>
        <w:rPr>
          <w:rFonts w:ascii="Franklin Gothic Book" w:hAnsi="Franklin Gothic Book"/>
        </w:rPr>
      </w:pPr>
      <w:proofErr w:type="gramStart"/>
      <w:r w:rsidRPr="007B5222">
        <w:rPr>
          <w:rFonts w:ascii="Franklin Gothic Book" w:hAnsi="Franklin Gothic Book"/>
        </w:rPr>
        <w:t>in</w:t>
      </w:r>
      <w:proofErr w:type="gramEnd"/>
      <w:r w:rsidRPr="007B5222">
        <w:rPr>
          <w:rFonts w:ascii="Franklin Gothic Book" w:hAnsi="Franklin Gothic Book"/>
        </w:rPr>
        <w:t xml:space="preserve"> the following capacity. (Please check each one</w:t>
      </w:r>
      <w:r w:rsidR="006547E8" w:rsidRPr="007B5222">
        <w:rPr>
          <w:rFonts w:ascii="Franklin Gothic Book" w:hAnsi="Franklin Gothic Book"/>
        </w:rPr>
        <w:t xml:space="preserve"> that applies</w:t>
      </w:r>
      <w:r w:rsidRPr="007B5222">
        <w:rPr>
          <w:rFonts w:ascii="Franklin Gothic Book" w:hAnsi="Franklin Gothic Book"/>
        </w:rPr>
        <w:t>)</w:t>
      </w:r>
    </w:p>
    <w:tbl>
      <w:tblPr>
        <w:tblStyle w:val="TableGrid"/>
        <w:tblW w:w="0" w:type="auto"/>
        <w:tblLook w:val="04A0"/>
      </w:tblPr>
      <w:tblGrid>
        <w:gridCol w:w="828"/>
        <w:gridCol w:w="3960"/>
        <w:gridCol w:w="720"/>
        <w:gridCol w:w="4050"/>
      </w:tblGrid>
      <w:tr w:rsidR="00F61264" w:rsidRPr="007B5222" w:rsidTr="00203417">
        <w:tc>
          <w:tcPr>
            <w:tcW w:w="828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CISV Member</w:t>
            </w:r>
          </w:p>
        </w:tc>
        <w:tc>
          <w:tcPr>
            <w:tcW w:w="720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405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Teacher/Academic Advisor</w:t>
            </w:r>
          </w:p>
        </w:tc>
      </w:tr>
      <w:tr w:rsidR="00F61264" w:rsidRPr="007B5222" w:rsidTr="00203417">
        <w:tc>
          <w:tcPr>
            <w:tcW w:w="828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Family Friend</w:t>
            </w:r>
          </w:p>
        </w:tc>
        <w:tc>
          <w:tcPr>
            <w:tcW w:w="720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405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Co-worker/Student</w:t>
            </w:r>
          </w:p>
        </w:tc>
      </w:tr>
      <w:tr w:rsidR="00F61264" w:rsidRPr="007B5222" w:rsidTr="00203417">
        <w:tc>
          <w:tcPr>
            <w:tcW w:w="828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Personal Friend</w:t>
            </w:r>
          </w:p>
        </w:tc>
        <w:tc>
          <w:tcPr>
            <w:tcW w:w="720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405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Work Supervisor</w:t>
            </w:r>
          </w:p>
        </w:tc>
      </w:tr>
      <w:tr w:rsidR="00F61264" w:rsidRPr="007B5222" w:rsidTr="00203417">
        <w:tc>
          <w:tcPr>
            <w:tcW w:w="828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Relative</w:t>
            </w:r>
          </w:p>
        </w:tc>
        <w:tc>
          <w:tcPr>
            <w:tcW w:w="720" w:type="dxa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</w:p>
        </w:tc>
        <w:tc>
          <w:tcPr>
            <w:tcW w:w="4050" w:type="dxa"/>
            <w:shd w:val="clear" w:color="auto" w:fill="B2B2B2"/>
          </w:tcPr>
          <w:p w:rsidR="00F61264" w:rsidRPr="007B5222" w:rsidRDefault="00F61264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Youth Leader</w:t>
            </w:r>
          </w:p>
        </w:tc>
      </w:tr>
      <w:tr w:rsidR="009D464D" w:rsidRPr="007B5222" w:rsidTr="00203417">
        <w:tc>
          <w:tcPr>
            <w:tcW w:w="828" w:type="dxa"/>
          </w:tcPr>
          <w:p w:rsidR="009D464D" w:rsidRPr="007B5222" w:rsidRDefault="009D464D">
            <w:pPr>
              <w:rPr>
                <w:rFonts w:ascii="Franklin Gothic Book" w:hAnsi="Franklin Gothic Book"/>
              </w:rPr>
            </w:pPr>
          </w:p>
        </w:tc>
        <w:tc>
          <w:tcPr>
            <w:tcW w:w="8730" w:type="dxa"/>
            <w:gridSpan w:val="3"/>
            <w:shd w:val="clear" w:color="auto" w:fill="B2B2B2"/>
          </w:tcPr>
          <w:p w:rsidR="009D464D" w:rsidRPr="007B5222" w:rsidRDefault="009D464D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Other  (Please describe)</w:t>
            </w:r>
          </w:p>
        </w:tc>
      </w:tr>
    </w:tbl>
    <w:p w:rsidR="006547E8" w:rsidRPr="007B5222" w:rsidRDefault="006547E8" w:rsidP="006547E8">
      <w:pPr>
        <w:spacing w:after="0"/>
        <w:rPr>
          <w:rFonts w:ascii="Franklin Gothic Book" w:hAnsi="Franklin Gothic Book"/>
        </w:rPr>
      </w:pPr>
    </w:p>
    <w:p w:rsidR="00581022" w:rsidRPr="007B5222" w:rsidRDefault="00581022">
      <w:pPr>
        <w:rPr>
          <w:rFonts w:ascii="Franklin Gothic Book" w:hAnsi="Franklin Gothic Book"/>
        </w:rPr>
      </w:pPr>
      <w:r w:rsidRPr="007B5222">
        <w:rPr>
          <w:rFonts w:ascii="Franklin Gothic Book" w:hAnsi="Franklin Gothic Book"/>
        </w:rPr>
        <w:t>Please indicate the applicant’s characteristics in the following areas:</w:t>
      </w:r>
    </w:p>
    <w:tbl>
      <w:tblPr>
        <w:tblStyle w:val="TableGrid"/>
        <w:tblW w:w="0" w:type="auto"/>
        <w:tblLook w:val="04A0"/>
      </w:tblPr>
      <w:tblGrid>
        <w:gridCol w:w="2538"/>
        <w:gridCol w:w="1759"/>
        <w:gridCol w:w="1760"/>
        <w:gridCol w:w="1759"/>
        <w:gridCol w:w="1760"/>
      </w:tblGrid>
      <w:tr w:rsidR="00871C9A" w:rsidRPr="007B5222" w:rsidTr="00871C9A">
        <w:tc>
          <w:tcPr>
            <w:tcW w:w="2538" w:type="dxa"/>
          </w:tcPr>
          <w:p w:rsidR="00871C9A" w:rsidRPr="007B5222" w:rsidRDefault="006547E8" w:rsidP="00871C9A">
            <w:pPr>
              <w:jc w:val="center"/>
              <w:rPr>
                <w:rFonts w:ascii="Franklin Gothic Book" w:hAnsi="Franklin Gothic Book"/>
                <w:b/>
              </w:rPr>
            </w:pPr>
            <w:r w:rsidRPr="007B5222">
              <w:rPr>
                <w:rFonts w:ascii="Franklin Gothic Book" w:hAnsi="Franklin Gothic Book"/>
                <w:b/>
              </w:rPr>
              <w:t>Characteristic</w:t>
            </w:r>
          </w:p>
        </w:tc>
        <w:tc>
          <w:tcPr>
            <w:tcW w:w="1759" w:type="dxa"/>
          </w:tcPr>
          <w:p w:rsidR="00871C9A" w:rsidRPr="007B5222" w:rsidRDefault="00871C9A" w:rsidP="00871C9A">
            <w:pPr>
              <w:jc w:val="center"/>
              <w:rPr>
                <w:rFonts w:ascii="Franklin Gothic Book" w:hAnsi="Franklin Gothic Book"/>
                <w:b/>
              </w:rPr>
            </w:pPr>
            <w:r w:rsidRPr="007B5222">
              <w:rPr>
                <w:rFonts w:ascii="Franklin Gothic Book" w:hAnsi="Franklin Gothic Book"/>
                <w:b/>
              </w:rPr>
              <w:t>Below Average</w:t>
            </w:r>
          </w:p>
        </w:tc>
        <w:tc>
          <w:tcPr>
            <w:tcW w:w="1760" w:type="dxa"/>
          </w:tcPr>
          <w:p w:rsidR="00871C9A" w:rsidRPr="007B5222" w:rsidRDefault="00871C9A" w:rsidP="00871C9A">
            <w:pPr>
              <w:jc w:val="center"/>
              <w:rPr>
                <w:rFonts w:ascii="Franklin Gothic Book" w:hAnsi="Franklin Gothic Book"/>
                <w:b/>
              </w:rPr>
            </w:pPr>
            <w:r w:rsidRPr="007B5222">
              <w:rPr>
                <w:rFonts w:ascii="Franklin Gothic Book" w:hAnsi="Franklin Gothic Book"/>
                <w:b/>
              </w:rPr>
              <w:t>Average</w:t>
            </w:r>
          </w:p>
        </w:tc>
        <w:tc>
          <w:tcPr>
            <w:tcW w:w="1759" w:type="dxa"/>
          </w:tcPr>
          <w:p w:rsidR="00871C9A" w:rsidRPr="007B5222" w:rsidRDefault="00871C9A" w:rsidP="00871C9A">
            <w:pPr>
              <w:jc w:val="center"/>
              <w:rPr>
                <w:rFonts w:ascii="Franklin Gothic Book" w:hAnsi="Franklin Gothic Book"/>
                <w:b/>
              </w:rPr>
            </w:pPr>
            <w:r w:rsidRPr="007B5222">
              <w:rPr>
                <w:rFonts w:ascii="Franklin Gothic Book" w:hAnsi="Franklin Gothic Book"/>
                <w:b/>
              </w:rPr>
              <w:t>Above Average</w:t>
            </w:r>
          </w:p>
        </w:tc>
        <w:tc>
          <w:tcPr>
            <w:tcW w:w="1760" w:type="dxa"/>
          </w:tcPr>
          <w:p w:rsidR="00871C9A" w:rsidRPr="007B5222" w:rsidRDefault="00871C9A" w:rsidP="00871C9A">
            <w:pPr>
              <w:jc w:val="center"/>
              <w:rPr>
                <w:rFonts w:ascii="Franklin Gothic Book" w:hAnsi="Franklin Gothic Book"/>
                <w:b/>
              </w:rPr>
            </w:pPr>
            <w:r w:rsidRPr="007B5222">
              <w:rPr>
                <w:rFonts w:ascii="Franklin Gothic Book" w:hAnsi="Franklin Gothic Book"/>
                <w:b/>
              </w:rPr>
              <w:t>Superior</w:t>
            </w: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 w:rsidP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Concern for Others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Responsibility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Integrity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Initiative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Leadership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Motivation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 w:rsidP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Ability to Express Ideas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581022" w:rsidRPr="007B5222" w:rsidTr="00203417">
        <w:tc>
          <w:tcPr>
            <w:tcW w:w="2538" w:type="dxa"/>
            <w:shd w:val="clear" w:color="auto" w:fill="B2B2B2"/>
          </w:tcPr>
          <w:p w:rsidR="00581022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Creativity</w:t>
            </w: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581022" w:rsidRPr="007B5222" w:rsidRDefault="00581022">
            <w:pPr>
              <w:rPr>
                <w:rFonts w:ascii="Franklin Gothic Book" w:hAnsi="Franklin Gothic Book"/>
              </w:rPr>
            </w:pPr>
          </w:p>
        </w:tc>
      </w:tr>
      <w:tr w:rsidR="00871C9A" w:rsidRPr="007B5222" w:rsidTr="00203417">
        <w:tc>
          <w:tcPr>
            <w:tcW w:w="2538" w:type="dxa"/>
            <w:shd w:val="clear" w:color="auto" w:fill="B2B2B2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Emotional Stability</w:t>
            </w:r>
          </w:p>
        </w:tc>
        <w:tc>
          <w:tcPr>
            <w:tcW w:w="1759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</w:tr>
      <w:tr w:rsidR="00871C9A" w:rsidRPr="007B5222" w:rsidTr="00203417">
        <w:tc>
          <w:tcPr>
            <w:tcW w:w="2538" w:type="dxa"/>
            <w:shd w:val="clear" w:color="auto" w:fill="B2B2B2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Intellectual Ability</w:t>
            </w:r>
          </w:p>
        </w:tc>
        <w:tc>
          <w:tcPr>
            <w:tcW w:w="1759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</w:tr>
      <w:tr w:rsidR="00871C9A" w:rsidRPr="007B5222" w:rsidTr="00203417">
        <w:tc>
          <w:tcPr>
            <w:tcW w:w="2538" w:type="dxa"/>
            <w:shd w:val="clear" w:color="auto" w:fill="B2B2B2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Acceptance by Peers</w:t>
            </w:r>
          </w:p>
        </w:tc>
        <w:tc>
          <w:tcPr>
            <w:tcW w:w="1759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59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  <w:tc>
          <w:tcPr>
            <w:tcW w:w="1760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</w:tr>
    </w:tbl>
    <w:p w:rsidR="00581022" w:rsidRPr="007B5222" w:rsidRDefault="00581022" w:rsidP="006547E8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71C9A" w:rsidRPr="007B5222" w:rsidTr="00203417">
        <w:tc>
          <w:tcPr>
            <w:tcW w:w="9576" w:type="dxa"/>
            <w:shd w:val="clear" w:color="auto" w:fill="B2B2B2"/>
          </w:tcPr>
          <w:p w:rsidR="00871C9A" w:rsidRPr="007B5222" w:rsidRDefault="00871C9A" w:rsidP="007B522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Are there special skills and or experiences of the applicant which relate to this scholarship award?</w:t>
            </w:r>
          </w:p>
        </w:tc>
      </w:tr>
      <w:tr w:rsidR="00871C9A" w:rsidRPr="007B5222" w:rsidTr="00871C9A">
        <w:tc>
          <w:tcPr>
            <w:tcW w:w="9576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</w:tr>
    </w:tbl>
    <w:p w:rsidR="00871C9A" w:rsidRPr="007B5222" w:rsidRDefault="00871C9A" w:rsidP="006547E8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71C9A" w:rsidRPr="007B5222" w:rsidTr="00203417">
        <w:tc>
          <w:tcPr>
            <w:tcW w:w="9576" w:type="dxa"/>
            <w:shd w:val="clear" w:color="auto" w:fill="B2B2B2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 xml:space="preserve">Please share additional comments the Foundation Trustees should consider. </w:t>
            </w:r>
          </w:p>
        </w:tc>
      </w:tr>
      <w:tr w:rsidR="00871C9A" w:rsidRPr="007B5222" w:rsidTr="00871C9A">
        <w:tc>
          <w:tcPr>
            <w:tcW w:w="9576" w:type="dxa"/>
          </w:tcPr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  <w:p w:rsidR="00871C9A" w:rsidRPr="007B5222" w:rsidRDefault="00871C9A">
            <w:pPr>
              <w:rPr>
                <w:rFonts w:ascii="Franklin Gothic Book" w:hAnsi="Franklin Gothic Book"/>
              </w:rPr>
            </w:pPr>
          </w:p>
        </w:tc>
      </w:tr>
    </w:tbl>
    <w:p w:rsidR="00581022" w:rsidRPr="007B5222" w:rsidRDefault="00581022" w:rsidP="006547E8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6048"/>
        <w:gridCol w:w="3528"/>
      </w:tblGrid>
      <w:tr w:rsidR="00DB4F42" w:rsidRPr="007B5222" w:rsidTr="00203417">
        <w:tc>
          <w:tcPr>
            <w:tcW w:w="9576" w:type="dxa"/>
            <w:gridSpan w:val="2"/>
            <w:shd w:val="clear" w:color="auto" w:fill="B2B2B2"/>
          </w:tcPr>
          <w:p w:rsidR="00DB4F42" w:rsidRPr="007B5222" w:rsidRDefault="00DB4F42">
            <w:pPr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To the best of my knowledge, the information I have provided about the applicant is true, accurate, and complete.</w:t>
            </w:r>
          </w:p>
        </w:tc>
      </w:tr>
      <w:tr w:rsidR="00DB4F42" w:rsidRPr="007B5222" w:rsidTr="00203417">
        <w:tc>
          <w:tcPr>
            <w:tcW w:w="6048" w:type="dxa"/>
          </w:tcPr>
          <w:p w:rsidR="00DB4F42" w:rsidRPr="007B5222" w:rsidRDefault="00DB4F42">
            <w:pPr>
              <w:rPr>
                <w:rFonts w:ascii="Franklin Gothic Book" w:hAnsi="Franklin Gothic Book"/>
              </w:rPr>
            </w:pPr>
          </w:p>
          <w:p w:rsidR="00DB4F42" w:rsidRPr="007B5222" w:rsidRDefault="00DB4F42">
            <w:pPr>
              <w:rPr>
                <w:rFonts w:ascii="Franklin Gothic Book" w:hAnsi="Franklin Gothic Book"/>
              </w:rPr>
            </w:pPr>
          </w:p>
        </w:tc>
        <w:tc>
          <w:tcPr>
            <w:tcW w:w="3528" w:type="dxa"/>
          </w:tcPr>
          <w:p w:rsidR="00DB4F42" w:rsidRPr="007B5222" w:rsidRDefault="00DB4F42">
            <w:pPr>
              <w:rPr>
                <w:rFonts w:ascii="Franklin Gothic Book" w:hAnsi="Franklin Gothic Book"/>
              </w:rPr>
            </w:pPr>
          </w:p>
        </w:tc>
      </w:tr>
      <w:tr w:rsidR="00DB4F42" w:rsidRPr="007B5222" w:rsidTr="00203417">
        <w:tc>
          <w:tcPr>
            <w:tcW w:w="6048" w:type="dxa"/>
            <w:shd w:val="clear" w:color="auto" w:fill="B2B2B2"/>
          </w:tcPr>
          <w:p w:rsidR="00DB4F42" w:rsidRPr="007B5222" w:rsidRDefault="00DB4F42" w:rsidP="00DB4F42">
            <w:pPr>
              <w:jc w:val="center"/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Signature</w:t>
            </w:r>
          </w:p>
        </w:tc>
        <w:tc>
          <w:tcPr>
            <w:tcW w:w="3528" w:type="dxa"/>
            <w:shd w:val="clear" w:color="auto" w:fill="B2B2B2"/>
          </w:tcPr>
          <w:p w:rsidR="00DB4F42" w:rsidRPr="007B5222" w:rsidRDefault="00DB4F42" w:rsidP="00DB4F42">
            <w:pPr>
              <w:jc w:val="center"/>
              <w:rPr>
                <w:rFonts w:ascii="Franklin Gothic Book" w:hAnsi="Franklin Gothic Book"/>
              </w:rPr>
            </w:pPr>
            <w:r w:rsidRPr="007B5222">
              <w:rPr>
                <w:rFonts w:ascii="Franklin Gothic Book" w:hAnsi="Franklin Gothic Book"/>
              </w:rPr>
              <w:t>Date</w:t>
            </w:r>
          </w:p>
        </w:tc>
      </w:tr>
    </w:tbl>
    <w:p w:rsidR="00183521" w:rsidRDefault="00183521">
      <w:pPr>
        <w:rPr>
          <w:rFonts w:ascii="Franklin Gothic Book" w:hAnsi="Franklin Gothic Book"/>
        </w:rPr>
      </w:pPr>
    </w:p>
    <w:p w:rsidR="003638F2" w:rsidRPr="007B5222" w:rsidRDefault="00DB4F42">
      <w:pPr>
        <w:rPr>
          <w:rFonts w:ascii="Franklin Gothic Book" w:hAnsi="Franklin Gothic Book"/>
        </w:rPr>
      </w:pPr>
      <w:r w:rsidRPr="007B5222">
        <w:rPr>
          <w:rFonts w:ascii="Franklin Gothic Book" w:hAnsi="Franklin Gothic Book"/>
        </w:rPr>
        <w:t xml:space="preserve">Please mail a hard copy of this </w:t>
      </w:r>
      <w:r w:rsidR="00091871" w:rsidRPr="007B5222">
        <w:rPr>
          <w:rFonts w:ascii="Franklin Gothic Book" w:hAnsi="Franklin Gothic Book"/>
        </w:rPr>
        <w:t xml:space="preserve">completed </w:t>
      </w:r>
      <w:r w:rsidR="00183521">
        <w:rPr>
          <w:rFonts w:ascii="Franklin Gothic Book" w:hAnsi="Franklin Gothic Book"/>
        </w:rPr>
        <w:t>R</w:t>
      </w:r>
      <w:r w:rsidRPr="007B5222">
        <w:rPr>
          <w:rFonts w:ascii="Franklin Gothic Book" w:hAnsi="Franklin Gothic Book"/>
        </w:rPr>
        <w:t>eference</w:t>
      </w:r>
      <w:r w:rsidR="00091871" w:rsidRPr="007B5222">
        <w:rPr>
          <w:rFonts w:ascii="Franklin Gothic Book" w:hAnsi="Franklin Gothic Book"/>
        </w:rPr>
        <w:t xml:space="preserve"> </w:t>
      </w:r>
      <w:r w:rsidR="00183521">
        <w:rPr>
          <w:rFonts w:ascii="Franklin Gothic Book" w:hAnsi="Franklin Gothic Book"/>
        </w:rPr>
        <w:t>F</w:t>
      </w:r>
      <w:r w:rsidR="00091871" w:rsidRPr="007B5222">
        <w:rPr>
          <w:rFonts w:ascii="Franklin Gothic Book" w:hAnsi="Franklin Gothic Book"/>
        </w:rPr>
        <w:t>orm</w:t>
      </w:r>
      <w:r w:rsidR="00F365A3" w:rsidRPr="007B5222">
        <w:rPr>
          <w:rFonts w:ascii="Franklin Gothic Book" w:hAnsi="Franklin Gothic Book"/>
        </w:rPr>
        <w:t xml:space="preserve"> to </w:t>
      </w:r>
      <w:r w:rsidR="007179EE">
        <w:rPr>
          <w:rFonts w:ascii="Franklin Gothic Book" w:hAnsi="Franklin Gothic Book"/>
        </w:rPr>
        <w:t>the Foundation for Cross Cultural Understanding</w:t>
      </w:r>
      <w:r w:rsidR="00F365A3" w:rsidRPr="007B5222">
        <w:rPr>
          <w:rFonts w:ascii="Franklin Gothic Book" w:hAnsi="Franklin Gothic Book"/>
        </w:rPr>
        <w:t xml:space="preserve"> at</w:t>
      </w:r>
      <w:r w:rsidR="006547E8" w:rsidRPr="007B5222">
        <w:rPr>
          <w:rFonts w:ascii="Franklin Gothic Book" w:hAnsi="Franklin Gothic Book"/>
        </w:rPr>
        <w:t xml:space="preserve"> </w:t>
      </w:r>
      <w:r w:rsidR="00091871" w:rsidRPr="007B5222">
        <w:rPr>
          <w:rFonts w:ascii="Franklin Gothic Book" w:hAnsi="Franklin Gothic Book"/>
        </w:rPr>
        <w:t>920</w:t>
      </w:r>
      <w:r w:rsidR="006547E8" w:rsidRPr="007B5222">
        <w:rPr>
          <w:rFonts w:ascii="Franklin Gothic Book" w:hAnsi="Franklin Gothic Book"/>
        </w:rPr>
        <w:t>0 Montgomery Road,</w:t>
      </w:r>
      <w:r w:rsidR="00091871" w:rsidRPr="007B5222">
        <w:rPr>
          <w:rFonts w:ascii="Franklin Gothic Book" w:hAnsi="Franklin Gothic Book"/>
        </w:rPr>
        <w:t xml:space="preserve"> 2nd Floor,</w:t>
      </w:r>
      <w:r w:rsidR="006547E8" w:rsidRPr="007B5222">
        <w:rPr>
          <w:rFonts w:ascii="Franklin Gothic Book" w:hAnsi="Franklin Gothic Book"/>
        </w:rPr>
        <w:t xml:space="preserve"> Cincinnati, OH 4524</w:t>
      </w:r>
      <w:r w:rsidR="00091871" w:rsidRPr="007B5222">
        <w:rPr>
          <w:rFonts w:ascii="Franklin Gothic Book" w:hAnsi="Franklin Gothic Book"/>
        </w:rPr>
        <w:t>2</w:t>
      </w:r>
      <w:r w:rsidRPr="007B5222">
        <w:rPr>
          <w:rFonts w:ascii="Franklin Gothic Book" w:hAnsi="Franklin Gothic Book"/>
        </w:rPr>
        <w:t xml:space="preserve"> or e-mail a signed copy to scholarship</w:t>
      </w:r>
      <w:r w:rsidR="007179EE">
        <w:rPr>
          <w:rFonts w:ascii="Franklin Gothic Book" w:hAnsi="Franklin Gothic Book"/>
        </w:rPr>
        <w:t>s</w:t>
      </w:r>
      <w:r w:rsidRPr="007B5222">
        <w:rPr>
          <w:rFonts w:ascii="Franklin Gothic Book" w:hAnsi="Franklin Gothic Book"/>
        </w:rPr>
        <w:t>@fccuusa.org</w:t>
      </w:r>
      <w:r w:rsidR="006547E8" w:rsidRPr="007B5222">
        <w:rPr>
          <w:rFonts w:ascii="Franklin Gothic Book" w:hAnsi="Franklin Gothic Book"/>
        </w:rPr>
        <w:t>.</w:t>
      </w:r>
    </w:p>
    <w:sectPr w:rsidR="003638F2" w:rsidRPr="007B5222" w:rsidSect="004B42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562" w:rsidRDefault="006E3562" w:rsidP="007B5222">
      <w:pPr>
        <w:spacing w:after="0" w:line="240" w:lineRule="auto"/>
      </w:pPr>
      <w:r>
        <w:separator/>
      </w:r>
    </w:p>
  </w:endnote>
  <w:endnote w:type="continuationSeparator" w:id="0">
    <w:p w:rsidR="006E3562" w:rsidRDefault="006E3562" w:rsidP="007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22" w:rsidRPr="00203417" w:rsidRDefault="007B5222" w:rsidP="007B5222">
    <w:pPr>
      <w:pStyle w:val="Footer"/>
      <w:jc w:val="center"/>
      <w:rPr>
        <w:rFonts w:ascii="Franklin Gothic Medium Cond" w:hAnsi="Franklin Gothic Medium Cond"/>
        <w:color w:val="4D4D4D"/>
        <w:sz w:val="20"/>
        <w:szCs w:val="20"/>
      </w:rPr>
    </w:pPr>
    <w:r w:rsidRPr="00203417">
      <w:rPr>
        <w:rFonts w:ascii="Franklin Gothic Medium Cond" w:hAnsi="Franklin Gothic Medium Cond"/>
        <w:color w:val="4D4D4D"/>
        <w:sz w:val="20"/>
        <w:szCs w:val="20"/>
      </w:rPr>
      <w:t>Established in 1993 to support the educational and cultural activities of CISV USA</w:t>
    </w:r>
  </w:p>
  <w:p w:rsidR="007B5222" w:rsidRDefault="007B5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562" w:rsidRDefault="006E3562" w:rsidP="007B5222">
      <w:pPr>
        <w:spacing w:after="0" w:line="240" w:lineRule="auto"/>
      </w:pPr>
      <w:r>
        <w:separator/>
      </w:r>
    </w:p>
  </w:footnote>
  <w:footnote w:type="continuationSeparator" w:id="0">
    <w:p w:rsidR="006E3562" w:rsidRDefault="006E3562" w:rsidP="007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F2A"/>
    <w:rsid w:val="000577E0"/>
    <w:rsid w:val="00091871"/>
    <w:rsid w:val="00183521"/>
    <w:rsid w:val="00203417"/>
    <w:rsid w:val="002E3ACE"/>
    <w:rsid w:val="003638F2"/>
    <w:rsid w:val="003B5E10"/>
    <w:rsid w:val="004B421C"/>
    <w:rsid w:val="00544F2A"/>
    <w:rsid w:val="00581022"/>
    <w:rsid w:val="006130D7"/>
    <w:rsid w:val="006547E8"/>
    <w:rsid w:val="006612A1"/>
    <w:rsid w:val="00661F81"/>
    <w:rsid w:val="006E3562"/>
    <w:rsid w:val="0070449E"/>
    <w:rsid w:val="007179EE"/>
    <w:rsid w:val="00742AC0"/>
    <w:rsid w:val="007B5222"/>
    <w:rsid w:val="00871C9A"/>
    <w:rsid w:val="00885560"/>
    <w:rsid w:val="009C6F92"/>
    <w:rsid w:val="009D464D"/>
    <w:rsid w:val="009E6565"/>
    <w:rsid w:val="00A82864"/>
    <w:rsid w:val="00B1787D"/>
    <w:rsid w:val="00BC0AF6"/>
    <w:rsid w:val="00BC1947"/>
    <w:rsid w:val="00BF6A1A"/>
    <w:rsid w:val="00C8137F"/>
    <w:rsid w:val="00DB4F42"/>
    <w:rsid w:val="00DC34C1"/>
    <w:rsid w:val="00DD10FC"/>
    <w:rsid w:val="00F02E7E"/>
    <w:rsid w:val="00F365A3"/>
    <w:rsid w:val="00F6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B52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B5222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B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222"/>
  </w:style>
  <w:style w:type="paragraph" w:styleId="Footer">
    <w:name w:val="footer"/>
    <w:basedOn w:val="Normal"/>
    <w:link w:val="FooterChar"/>
    <w:uiPriority w:val="99"/>
    <w:unhideWhenUsed/>
    <w:rsid w:val="007B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22"/>
  </w:style>
  <w:style w:type="paragraph" w:styleId="BalloonText">
    <w:name w:val="Balloon Text"/>
    <w:basedOn w:val="Normal"/>
    <w:link w:val="BalloonTextChar"/>
    <w:uiPriority w:val="99"/>
    <w:semiHidden/>
    <w:unhideWhenUsed/>
    <w:rsid w:val="007B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2014-07-29T21:27:00Z</dcterms:created>
  <dcterms:modified xsi:type="dcterms:W3CDTF">2014-07-29T21:27:00Z</dcterms:modified>
</cp:coreProperties>
</file>